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048" w:type="dxa"/>
        <w:tblLook w:val="01E0" w:firstRow="1" w:lastRow="1" w:firstColumn="1" w:lastColumn="1" w:noHBand="0" w:noVBand="0"/>
      </w:tblPr>
      <w:tblGrid>
        <w:gridCol w:w="4320"/>
      </w:tblGrid>
      <w:tr w:rsidR="00F64489" w:rsidRPr="00447EFA" w:rsidTr="00C04B90">
        <w:tc>
          <w:tcPr>
            <w:tcW w:w="4320" w:type="dxa"/>
          </w:tcPr>
          <w:p w:rsidR="00F64489" w:rsidRPr="00447EFA" w:rsidRDefault="00F64489" w:rsidP="00C04B90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447EFA">
              <w:rPr>
                <w:sz w:val="28"/>
                <w:szCs w:val="28"/>
              </w:rPr>
              <w:t>Приложение к приказу Межрайонной ИФНС России</w:t>
            </w:r>
          </w:p>
          <w:p w:rsidR="00F64489" w:rsidRPr="00447EFA" w:rsidRDefault="00F64489" w:rsidP="00C04B90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447EFA">
              <w:rPr>
                <w:sz w:val="28"/>
                <w:szCs w:val="28"/>
              </w:rPr>
              <w:t>№ 2</w:t>
            </w:r>
            <w:r>
              <w:rPr>
                <w:sz w:val="28"/>
                <w:szCs w:val="28"/>
              </w:rPr>
              <w:t>3</w:t>
            </w:r>
            <w:r w:rsidRPr="00447EFA">
              <w:rPr>
                <w:sz w:val="28"/>
                <w:szCs w:val="28"/>
              </w:rPr>
              <w:t xml:space="preserve"> по Новосибирской области</w:t>
            </w:r>
          </w:p>
          <w:p w:rsidR="00F64489" w:rsidRPr="00447EFA" w:rsidRDefault="00F64489" w:rsidP="00C04B90">
            <w:pPr>
              <w:tabs>
                <w:tab w:val="left" w:pos="2520"/>
              </w:tabs>
              <w:rPr>
                <w:sz w:val="28"/>
                <w:szCs w:val="28"/>
              </w:rPr>
            </w:pPr>
            <w:r w:rsidRPr="00447EFA">
              <w:rPr>
                <w:sz w:val="28"/>
                <w:szCs w:val="28"/>
              </w:rPr>
              <w:t xml:space="preserve">от                               № </w:t>
            </w:r>
          </w:p>
        </w:tc>
      </w:tr>
    </w:tbl>
    <w:p w:rsidR="00F64489" w:rsidRPr="00447EFA" w:rsidRDefault="00F64489" w:rsidP="00F64489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en-US"/>
        </w:rPr>
      </w:pPr>
    </w:p>
    <w:p w:rsidR="00F64489" w:rsidRPr="00447EFA" w:rsidRDefault="00F64489" w:rsidP="00F64489">
      <w:pPr>
        <w:tabs>
          <w:tab w:val="left" w:pos="2520"/>
        </w:tabs>
        <w:jc w:val="center"/>
        <w:rPr>
          <w:sz w:val="28"/>
          <w:szCs w:val="28"/>
        </w:rPr>
      </w:pPr>
      <w:r w:rsidRPr="00447EFA">
        <w:rPr>
          <w:sz w:val="28"/>
          <w:szCs w:val="28"/>
        </w:rPr>
        <w:t>Перечень</w:t>
      </w:r>
    </w:p>
    <w:p w:rsidR="00F64489" w:rsidRPr="00447EFA" w:rsidRDefault="00F64489" w:rsidP="00F64489">
      <w:pPr>
        <w:tabs>
          <w:tab w:val="left" w:pos="2520"/>
        </w:tabs>
        <w:jc w:val="center"/>
        <w:rPr>
          <w:sz w:val="28"/>
          <w:szCs w:val="28"/>
        </w:rPr>
      </w:pPr>
      <w:r w:rsidRPr="00447EFA">
        <w:rPr>
          <w:sz w:val="28"/>
          <w:szCs w:val="28"/>
        </w:rPr>
        <w:t xml:space="preserve">вакантных должностей гражданской службы, на замещение которых объявлен конкурс № </w:t>
      </w:r>
      <w:r w:rsidR="009043EF">
        <w:rPr>
          <w:sz w:val="28"/>
          <w:szCs w:val="28"/>
        </w:rPr>
        <w:t>1</w:t>
      </w:r>
      <w:r w:rsidRPr="00447EFA">
        <w:rPr>
          <w:sz w:val="28"/>
          <w:szCs w:val="28"/>
        </w:rPr>
        <w:t xml:space="preserve"> в Межрайонной</w:t>
      </w:r>
      <w:r w:rsidRPr="00447EFA">
        <w:rPr>
          <w:b/>
          <w:sz w:val="28"/>
          <w:szCs w:val="28"/>
        </w:rPr>
        <w:t xml:space="preserve"> </w:t>
      </w:r>
      <w:r w:rsidRPr="00447EFA">
        <w:rPr>
          <w:sz w:val="28"/>
          <w:szCs w:val="28"/>
        </w:rPr>
        <w:t>ИФНС России№ 2</w:t>
      </w:r>
      <w:r>
        <w:rPr>
          <w:sz w:val="28"/>
          <w:szCs w:val="28"/>
        </w:rPr>
        <w:t>3</w:t>
      </w:r>
      <w:r w:rsidRPr="00447EFA">
        <w:rPr>
          <w:sz w:val="28"/>
          <w:szCs w:val="28"/>
        </w:rPr>
        <w:t xml:space="preserve"> по Новосибирской области</w:t>
      </w:r>
    </w:p>
    <w:p w:rsidR="00F64489" w:rsidRPr="00447EFA" w:rsidRDefault="00F64489" w:rsidP="00F64489">
      <w:pPr>
        <w:tabs>
          <w:tab w:val="left" w:pos="2520"/>
        </w:tabs>
        <w:jc w:val="center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3544"/>
        <w:gridCol w:w="2551"/>
      </w:tblGrid>
      <w:tr w:rsidR="00F64489" w:rsidRPr="00447EFA" w:rsidTr="00C04B90">
        <w:tc>
          <w:tcPr>
            <w:tcW w:w="4219" w:type="dxa"/>
          </w:tcPr>
          <w:p w:rsidR="00F64489" w:rsidRPr="00447EFA" w:rsidRDefault="00F64489" w:rsidP="00C04B90">
            <w:pPr>
              <w:tabs>
                <w:tab w:val="left" w:pos="2520"/>
              </w:tabs>
              <w:jc w:val="center"/>
              <w:rPr>
                <w:i/>
                <w:sz w:val="28"/>
                <w:szCs w:val="28"/>
              </w:rPr>
            </w:pPr>
            <w:r w:rsidRPr="00447EFA">
              <w:rPr>
                <w:i/>
                <w:sz w:val="28"/>
                <w:szCs w:val="28"/>
              </w:rPr>
              <w:t>Наименование отдела</w:t>
            </w:r>
          </w:p>
        </w:tc>
        <w:tc>
          <w:tcPr>
            <w:tcW w:w="3544" w:type="dxa"/>
          </w:tcPr>
          <w:p w:rsidR="00F64489" w:rsidRPr="00447EFA" w:rsidRDefault="00F64489" w:rsidP="00C04B90">
            <w:pPr>
              <w:tabs>
                <w:tab w:val="left" w:pos="2520"/>
              </w:tabs>
              <w:jc w:val="center"/>
              <w:rPr>
                <w:i/>
                <w:sz w:val="28"/>
                <w:szCs w:val="28"/>
              </w:rPr>
            </w:pPr>
            <w:r w:rsidRPr="00447EFA">
              <w:rPr>
                <w:i/>
                <w:sz w:val="28"/>
                <w:szCs w:val="28"/>
              </w:rPr>
              <w:t>Наименование вакантной должности</w:t>
            </w:r>
          </w:p>
        </w:tc>
        <w:tc>
          <w:tcPr>
            <w:tcW w:w="2551" w:type="dxa"/>
          </w:tcPr>
          <w:p w:rsidR="00F64489" w:rsidRPr="00447EFA" w:rsidRDefault="00F64489" w:rsidP="00C04B90">
            <w:pPr>
              <w:tabs>
                <w:tab w:val="left" w:pos="2520"/>
              </w:tabs>
              <w:jc w:val="center"/>
              <w:rPr>
                <w:i/>
                <w:sz w:val="28"/>
                <w:szCs w:val="28"/>
              </w:rPr>
            </w:pPr>
            <w:r w:rsidRPr="00447EFA">
              <w:rPr>
                <w:i/>
                <w:sz w:val="28"/>
                <w:szCs w:val="28"/>
              </w:rPr>
              <w:t>Количество вакантных должностей</w:t>
            </w:r>
          </w:p>
        </w:tc>
      </w:tr>
      <w:tr w:rsidR="00F64489" w:rsidRPr="00447EFA" w:rsidTr="00C04B90">
        <w:trPr>
          <w:trHeight w:val="479"/>
        </w:trPr>
        <w:tc>
          <w:tcPr>
            <w:tcW w:w="4219" w:type="dxa"/>
          </w:tcPr>
          <w:p w:rsidR="00F64489" w:rsidRPr="00447EFA" w:rsidRDefault="009E1E31" w:rsidP="00C04B90">
            <w:pPr>
              <w:tabs>
                <w:tab w:val="left" w:pos="25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proofErr w:type="spellStart"/>
            <w:r>
              <w:rPr>
                <w:sz w:val="28"/>
                <w:szCs w:val="28"/>
              </w:rPr>
              <w:t>предпроверочного</w:t>
            </w:r>
            <w:proofErr w:type="spellEnd"/>
            <w:r>
              <w:rPr>
                <w:sz w:val="28"/>
                <w:szCs w:val="28"/>
              </w:rPr>
              <w:t xml:space="preserve"> анализа</w:t>
            </w:r>
          </w:p>
        </w:tc>
        <w:tc>
          <w:tcPr>
            <w:tcW w:w="3544" w:type="dxa"/>
          </w:tcPr>
          <w:p w:rsidR="00F64489" w:rsidRPr="00447EFA" w:rsidRDefault="00F64489" w:rsidP="00C04B90">
            <w:pPr>
              <w:tabs>
                <w:tab w:val="left" w:pos="25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Pr="00447EFA">
              <w:rPr>
                <w:sz w:val="28"/>
                <w:szCs w:val="28"/>
              </w:rPr>
              <w:t xml:space="preserve"> государственный налоговый инспектор</w:t>
            </w:r>
          </w:p>
        </w:tc>
        <w:tc>
          <w:tcPr>
            <w:tcW w:w="2551" w:type="dxa"/>
          </w:tcPr>
          <w:p w:rsidR="00F64489" w:rsidRPr="00447EFA" w:rsidRDefault="00F64489" w:rsidP="00C04B90">
            <w:pPr>
              <w:tabs>
                <w:tab w:val="left" w:pos="2520"/>
              </w:tabs>
              <w:spacing w:before="120"/>
              <w:jc w:val="center"/>
              <w:rPr>
                <w:sz w:val="28"/>
                <w:szCs w:val="28"/>
              </w:rPr>
            </w:pPr>
            <w:r w:rsidRPr="00447EFA">
              <w:rPr>
                <w:sz w:val="28"/>
                <w:szCs w:val="28"/>
              </w:rPr>
              <w:t>1</w:t>
            </w:r>
          </w:p>
        </w:tc>
      </w:tr>
      <w:tr w:rsidR="009043EF" w:rsidRPr="00447EFA" w:rsidTr="00C04B90">
        <w:trPr>
          <w:trHeight w:val="479"/>
        </w:trPr>
        <w:tc>
          <w:tcPr>
            <w:tcW w:w="4219" w:type="dxa"/>
          </w:tcPr>
          <w:p w:rsidR="009043EF" w:rsidRDefault="009043EF" w:rsidP="00C04B90">
            <w:pPr>
              <w:tabs>
                <w:tab w:val="left" w:pos="25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камеральных проверок </w:t>
            </w:r>
          </w:p>
          <w:p w:rsidR="009043EF" w:rsidRDefault="009043EF" w:rsidP="00C04B90">
            <w:pPr>
              <w:tabs>
                <w:tab w:val="left" w:pos="25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</w:t>
            </w:r>
          </w:p>
        </w:tc>
        <w:tc>
          <w:tcPr>
            <w:tcW w:w="3544" w:type="dxa"/>
          </w:tcPr>
          <w:p w:rsidR="009043EF" w:rsidRDefault="009043EF" w:rsidP="00C04B90">
            <w:pPr>
              <w:tabs>
                <w:tab w:val="left" w:pos="25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</w:t>
            </w:r>
            <w:r w:rsidRPr="00447EFA">
              <w:rPr>
                <w:sz w:val="28"/>
                <w:szCs w:val="28"/>
              </w:rPr>
              <w:t xml:space="preserve"> государственный налоговый инспектор</w:t>
            </w:r>
          </w:p>
        </w:tc>
        <w:tc>
          <w:tcPr>
            <w:tcW w:w="2551" w:type="dxa"/>
          </w:tcPr>
          <w:p w:rsidR="009043EF" w:rsidRPr="00447EFA" w:rsidRDefault="009043EF" w:rsidP="00C04B90">
            <w:pPr>
              <w:tabs>
                <w:tab w:val="left" w:pos="2520"/>
              </w:tabs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043EF" w:rsidRPr="00447EFA" w:rsidTr="00C04B90">
        <w:trPr>
          <w:trHeight w:val="479"/>
        </w:trPr>
        <w:tc>
          <w:tcPr>
            <w:tcW w:w="4219" w:type="dxa"/>
          </w:tcPr>
          <w:p w:rsidR="009043EF" w:rsidRDefault="009043EF" w:rsidP="009043EF">
            <w:pPr>
              <w:tabs>
                <w:tab w:val="left" w:pos="25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камеральных проверок </w:t>
            </w:r>
          </w:p>
          <w:p w:rsidR="009043EF" w:rsidRDefault="009043EF" w:rsidP="009043EF">
            <w:pPr>
              <w:tabs>
                <w:tab w:val="left" w:pos="25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</w:t>
            </w:r>
          </w:p>
        </w:tc>
        <w:tc>
          <w:tcPr>
            <w:tcW w:w="3544" w:type="dxa"/>
          </w:tcPr>
          <w:p w:rsidR="009043EF" w:rsidRDefault="009043EF" w:rsidP="00C04B90">
            <w:pPr>
              <w:tabs>
                <w:tab w:val="left" w:pos="25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</w:t>
            </w:r>
            <w:r w:rsidRPr="00447EFA">
              <w:rPr>
                <w:sz w:val="28"/>
                <w:szCs w:val="28"/>
              </w:rPr>
              <w:t xml:space="preserve"> государственный налоговый инспектор</w:t>
            </w:r>
          </w:p>
        </w:tc>
        <w:tc>
          <w:tcPr>
            <w:tcW w:w="2551" w:type="dxa"/>
          </w:tcPr>
          <w:p w:rsidR="009043EF" w:rsidRDefault="009043EF" w:rsidP="00C04B90">
            <w:pPr>
              <w:tabs>
                <w:tab w:val="left" w:pos="2520"/>
              </w:tabs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043EF" w:rsidRPr="00447EFA" w:rsidTr="00C04B90">
        <w:trPr>
          <w:trHeight w:val="479"/>
        </w:trPr>
        <w:tc>
          <w:tcPr>
            <w:tcW w:w="4219" w:type="dxa"/>
          </w:tcPr>
          <w:p w:rsidR="009043EF" w:rsidRDefault="009043EF" w:rsidP="009043EF">
            <w:pPr>
              <w:tabs>
                <w:tab w:val="left" w:pos="25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камеральных проверок </w:t>
            </w:r>
          </w:p>
          <w:p w:rsidR="009043EF" w:rsidRDefault="009043EF" w:rsidP="009043EF">
            <w:pPr>
              <w:tabs>
                <w:tab w:val="left" w:pos="25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5</w:t>
            </w:r>
          </w:p>
        </w:tc>
        <w:tc>
          <w:tcPr>
            <w:tcW w:w="3544" w:type="dxa"/>
          </w:tcPr>
          <w:p w:rsidR="009043EF" w:rsidRDefault="009043EF" w:rsidP="00C04B90">
            <w:pPr>
              <w:tabs>
                <w:tab w:val="left" w:pos="25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</w:t>
            </w:r>
            <w:r w:rsidRPr="00447EFA">
              <w:rPr>
                <w:sz w:val="28"/>
                <w:szCs w:val="28"/>
              </w:rPr>
              <w:t xml:space="preserve"> государственный налоговый инспектор</w:t>
            </w:r>
          </w:p>
        </w:tc>
        <w:tc>
          <w:tcPr>
            <w:tcW w:w="2551" w:type="dxa"/>
          </w:tcPr>
          <w:p w:rsidR="009043EF" w:rsidRDefault="009043EF" w:rsidP="00C04B90">
            <w:pPr>
              <w:tabs>
                <w:tab w:val="left" w:pos="2520"/>
              </w:tabs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043EF" w:rsidRPr="00447EFA" w:rsidTr="00C04B90">
        <w:trPr>
          <w:trHeight w:val="479"/>
        </w:trPr>
        <w:tc>
          <w:tcPr>
            <w:tcW w:w="4219" w:type="dxa"/>
          </w:tcPr>
          <w:p w:rsidR="009043EF" w:rsidRDefault="009043EF" w:rsidP="009043EF">
            <w:pPr>
              <w:tabs>
                <w:tab w:val="left" w:pos="25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выездных проверок № 2</w:t>
            </w:r>
          </w:p>
        </w:tc>
        <w:tc>
          <w:tcPr>
            <w:tcW w:w="3544" w:type="dxa"/>
          </w:tcPr>
          <w:p w:rsidR="009043EF" w:rsidRDefault="009043EF" w:rsidP="00C04B90">
            <w:pPr>
              <w:tabs>
                <w:tab w:val="left" w:pos="25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47EFA">
              <w:rPr>
                <w:sz w:val="28"/>
                <w:szCs w:val="28"/>
              </w:rPr>
              <w:t>осударственный налоговый инспектор</w:t>
            </w:r>
          </w:p>
        </w:tc>
        <w:tc>
          <w:tcPr>
            <w:tcW w:w="2551" w:type="dxa"/>
          </w:tcPr>
          <w:p w:rsidR="009043EF" w:rsidRDefault="009043EF" w:rsidP="00C04B90">
            <w:pPr>
              <w:tabs>
                <w:tab w:val="left" w:pos="2520"/>
              </w:tabs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043EF" w:rsidRPr="00447EFA" w:rsidTr="00C04B90">
        <w:trPr>
          <w:trHeight w:val="479"/>
        </w:trPr>
        <w:tc>
          <w:tcPr>
            <w:tcW w:w="4219" w:type="dxa"/>
          </w:tcPr>
          <w:p w:rsidR="009043EF" w:rsidRDefault="009043EF" w:rsidP="009043EF">
            <w:pPr>
              <w:tabs>
                <w:tab w:val="left" w:pos="25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финансового и хозяйственного обеспечения</w:t>
            </w:r>
          </w:p>
        </w:tc>
        <w:tc>
          <w:tcPr>
            <w:tcW w:w="3544" w:type="dxa"/>
          </w:tcPr>
          <w:p w:rsidR="009043EF" w:rsidRDefault="009043EF" w:rsidP="00C04B90">
            <w:pPr>
              <w:tabs>
                <w:tab w:val="left" w:pos="25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2551" w:type="dxa"/>
          </w:tcPr>
          <w:p w:rsidR="009043EF" w:rsidRDefault="009043EF" w:rsidP="00C04B90">
            <w:pPr>
              <w:tabs>
                <w:tab w:val="left" w:pos="2520"/>
              </w:tabs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043EF" w:rsidRPr="00447EFA" w:rsidTr="00C04B90">
        <w:trPr>
          <w:trHeight w:val="479"/>
        </w:trPr>
        <w:tc>
          <w:tcPr>
            <w:tcW w:w="4219" w:type="dxa"/>
          </w:tcPr>
          <w:p w:rsidR="009043EF" w:rsidRDefault="009043EF" w:rsidP="009043EF">
            <w:pPr>
              <w:tabs>
                <w:tab w:val="left" w:pos="25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Аналитический отдел</w:t>
            </w:r>
          </w:p>
        </w:tc>
        <w:tc>
          <w:tcPr>
            <w:tcW w:w="3544" w:type="dxa"/>
          </w:tcPr>
          <w:p w:rsidR="009043EF" w:rsidRDefault="009043EF" w:rsidP="00C04B90">
            <w:pPr>
              <w:tabs>
                <w:tab w:val="left" w:pos="2520"/>
              </w:tabs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Специалист-эксперт</w:t>
            </w:r>
          </w:p>
        </w:tc>
        <w:tc>
          <w:tcPr>
            <w:tcW w:w="2551" w:type="dxa"/>
          </w:tcPr>
          <w:p w:rsidR="009043EF" w:rsidRDefault="009043EF" w:rsidP="00C04B90">
            <w:pPr>
              <w:tabs>
                <w:tab w:val="left" w:pos="2520"/>
              </w:tabs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</w:tbl>
    <w:p w:rsidR="00F64489" w:rsidRDefault="00F64489" w:rsidP="00F64489">
      <w:pPr>
        <w:pStyle w:val="2"/>
        <w:spacing w:after="0" w:line="240" w:lineRule="auto"/>
        <w:ind w:left="0"/>
        <w:rPr>
          <w:sz w:val="28"/>
          <w:szCs w:val="28"/>
        </w:rPr>
      </w:pPr>
    </w:p>
    <w:p w:rsidR="004C0AA7" w:rsidRDefault="004C0AA7"/>
    <w:sectPr w:rsidR="004C0AA7" w:rsidSect="001A0791">
      <w:headerReference w:type="default" r:id="rId7"/>
      <w:pgSz w:w="11906" w:h="16838"/>
      <w:pgMar w:top="567" w:right="567" w:bottom="454" w:left="113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CD8" w:rsidRDefault="000F6B04">
      <w:r>
        <w:separator/>
      </w:r>
    </w:p>
  </w:endnote>
  <w:endnote w:type="continuationSeparator" w:id="0">
    <w:p w:rsidR="00561CD8" w:rsidRDefault="000F6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CD8" w:rsidRDefault="000F6B04">
      <w:r>
        <w:separator/>
      </w:r>
    </w:p>
  </w:footnote>
  <w:footnote w:type="continuationSeparator" w:id="0">
    <w:p w:rsidR="00561CD8" w:rsidRDefault="000F6B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6941" w:rsidRPr="00FA6F00" w:rsidRDefault="00F64489">
    <w:pPr>
      <w:pStyle w:val="a3"/>
      <w:jc w:val="center"/>
      <w:rPr>
        <w:color w:val="FFFFFF"/>
      </w:rPr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106941" w:rsidRDefault="009043E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489"/>
    <w:rsid w:val="000F6B04"/>
    <w:rsid w:val="004C0AA7"/>
    <w:rsid w:val="00561CD8"/>
    <w:rsid w:val="009043EF"/>
    <w:rsid w:val="009E1E31"/>
    <w:rsid w:val="00F6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6448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64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F644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4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6448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F64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F644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4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Атянькина Евгения Сергеевна</dc:creator>
  <cp:lastModifiedBy>Чудинова Татьяна Александровна</cp:lastModifiedBy>
  <cp:revision>4</cp:revision>
  <dcterms:created xsi:type="dcterms:W3CDTF">2023-01-31T07:36:00Z</dcterms:created>
  <dcterms:modified xsi:type="dcterms:W3CDTF">2024-01-22T07:47:00Z</dcterms:modified>
</cp:coreProperties>
</file>